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1A9" w:rsidRDefault="00E911A9">
      <w:pPr>
        <w:rPr>
          <w:rFonts w:ascii="Calibri" w:hAnsi="Calibri" w:cs="Calibri"/>
          <w:sz w:val="20"/>
          <w:szCs w:val="20"/>
          <w:lang w:val="en-US"/>
        </w:rPr>
      </w:pPr>
    </w:p>
    <w:p w:rsidR="00656126" w:rsidRPr="00656126" w:rsidRDefault="00656126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817"/>
        <w:gridCol w:w="5386"/>
        <w:gridCol w:w="5953"/>
        <w:gridCol w:w="3320"/>
      </w:tblGrid>
      <w:tr w:rsidR="00E911A9">
        <w:trPr>
          <w:trHeight w:val="577"/>
        </w:trPr>
        <w:tc>
          <w:tcPr>
            <w:tcW w:w="15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911A9" w:rsidRDefault="00E911A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5D4FC3" w:rsidRDefault="005D4FC3" w:rsidP="005D4FC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мероприятий, проводимых Министерством национальной политики УР и</w:t>
            </w:r>
          </w:p>
          <w:p w:rsidR="00E911A9" w:rsidRPr="00E911A9" w:rsidRDefault="005D4FC3" w:rsidP="005D4FC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БУ УР «Дом Дружбы народов» с </w:t>
            </w:r>
            <w:r w:rsidRPr="003C6313">
              <w:rPr>
                <w:b/>
              </w:rPr>
              <w:t xml:space="preserve">10 </w:t>
            </w:r>
            <w:r>
              <w:rPr>
                <w:b/>
              </w:rPr>
              <w:t xml:space="preserve">по </w:t>
            </w:r>
            <w:r w:rsidRPr="003C6313">
              <w:rPr>
                <w:b/>
              </w:rPr>
              <w:t xml:space="preserve">16 </w:t>
            </w:r>
            <w:r>
              <w:rPr>
                <w:b/>
              </w:rPr>
              <w:t>апреля 2017 года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11A9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B05A06" w:rsidRDefault="00E911A9" w:rsidP="00B05A06">
            <w:pPr>
              <w:snapToGrid w:val="0"/>
              <w:jc w:val="center"/>
              <w:rPr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5D4FC3" w:rsidRDefault="00E911A9">
            <w:pPr>
              <w:jc w:val="center"/>
              <w:rPr>
                <w:b/>
                <w:lang w:eastAsia="en-US"/>
              </w:rPr>
            </w:pPr>
            <w:r w:rsidRPr="005D4FC3">
              <w:rPr>
                <w:b/>
                <w:lang w:eastAsia="en-US"/>
              </w:rPr>
              <w:t>Тематика и название мероприятия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5D4FC3" w:rsidRDefault="00E911A9">
            <w:pPr>
              <w:jc w:val="center"/>
              <w:rPr>
                <w:b/>
                <w:lang w:eastAsia="en-US"/>
              </w:rPr>
            </w:pPr>
            <w:r w:rsidRPr="005D4FC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11A9" w:rsidRPr="005D4FC3" w:rsidRDefault="00E911A9">
            <w:pPr>
              <w:jc w:val="center"/>
            </w:pPr>
            <w:r w:rsidRPr="005D4FC3">
              <w:rPr>
                <w:b/>
                <w:lang w:eastAsia="en-US"/>
              </w:rPr>
              <w:t xml:space="preserve">Дата </w:t>
            </w:r>
          </w:p>
        </w:tc>
      </w:tr>
      <w:tr w:rsidR="00E911A9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5D4FC3" w:rsidRDefault="00E911A9" w:rsidP="00B05A06">
            <w:pPr>
              <w:ind w:left="-98"/>
              <w:jc w:val="both"/>
            </w:pPr>
            <w:r w:rsidRPr="005D4FC3">
              <w:t>Вечер отдыха для населения «Удмуртская песня и танец»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5D4FC3" w:rsidRDefault="00E911A9" w:rsidP="00B05A06">
            <w:pPr>
              <w:ind w:left="-98"/>
              <w:jc w:val="both"/>
            </w:pPr>
            <w:proofErr w:type="spellStart"/>
            <w:r w:rsidRPr="005D4FC3">
              <w:t>Каракулинский</w:t>
            </w:r>
            <w:proofErr w:type="spellEnd"/>
            <w:r w:rsidRPr="005D4FC3">
              <w:t xml:space="preserve"> район </w:t>
            </w:r>
          </w:p>
          <w:p w:rsidR="00E911A9" w:rsidRPr="005D4FC3" w:rsidRDefault="00E911A9" w:rsidP="00B05A06">
            <w:pPr>
              <w:ind w:left="-98"/>
              <w:jc w:val="both"/>
              <w:rPr>
                <w:b/>
                <w:lang w:eastAsia="en-US"/>
              </w:rPr>
            </w:pPr>
            <w:r w:rsidRPr="005D4FC3">
              <w:t xml:space="preserve">Центр русской культуры «Душа» </w:t>
            </w:r>
            <w:proofErr w:type="spellStart"/>
            <w:r w:rsidRPr="005D4FC3">
              <w:t>Кулюшевский</w:t>
            </w:r>
            <w:proofErr w:type="spellEnd"/>
            <w:r w:rsidRPr="005D4FC3">
              <w:t xml:space="preserve"> СДК</w:t>
            </w:r>
          </w:p>
          <w:p w:rsidR="00E911A9" w:rsidRPr="005D4FC3" w:rsidRDefault="00E911A9" w:rsidP="00B05A06">
            <w:pPr>
              <w:ind w:left="-98"/>
              <w:jc w:val="both"/>
              <w:rPr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B94" w:rsidRPr="005D4FC3" w:rsidRDefault="00432B94" w:rsidP="00B05A06">
            <w:pPr>
              <w:ind w:left="-98"/>
              <w:jc w:val="both"/>
            </w:pPr>
            <w:r w:rsidRPr="005D4FC3">
              <w:t>10 апреля</w:t>
            </w:r>
          </w:p>
          <w:p w:rsidR="00E911A9" w:rsidRPr="005D4FC3" w:rsidRDefault="00E911A9" w:rsidP="00B05A06">
            <w:pPr>
              <w:ind w:left="-98"/>
              <w:jc w:val="both"/>
            </w:pPr>
            <w:r w:rsidRPr="005D4FC3">
              <w:t>18.00</w:t>
            </w:r>
          </w:p>
        </w:tc>
      </w:tr>
      <w:tr w:rsidR="00E911A9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11A9" w:rsidRPr="005D4FC3" w:rsidRDefault="00E911A9" w:rsidP="00B05A06">
            <w:pPr>
              <w:ind w:left="-98"/>
              <w:jc w:val="both"/>
            </w:pPr>
            <w:r w:rsidRPr="005D4FC3">
              <w:t>Викторина «Удмуртские сказки»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515" w:rsidRDefault="00E911A9" w:rsidP="00A26A3F">
            <w:pPr>
              <w:ind w:left="-98"/>
              <w:jc w:val="both"/>
            </w:pPr>
            <w:proofErr w:type="spellStart"/>
            <w:r w:rsidRPr="005D4FC3">
              <w:t>Каракулинский</w:t>
            </w:r>
            <w:proofErr w:type="spellEnd"/>
            <w:r w:rsidRPr="005D4FC3">
              <w:t xml:space="preserve"> район </w:t>
            </w:r>
          </w:p>
          <w:p w:rsidR="00A26A3F" w:rsidRPr="00A26A3F" w:rsidRDefault="00E911A9" w:rsidP="00A26A3F">
            <w:pPr>
              <w:ind w:left="-98"/>
              <w:jc w:val="both"/>
            </w:pPr>
            <w:proofErr w:type="spellStart"/>
            <w:r w:rsidRPr="005D4FC3">
              <w:t>д</w:t>
            </w:r>
            <w:proofErr w:type="gramStart"/>
            <w:r w:rsidRPr="005D4FC3">
              <w:t>.П</w:t>
            </w:r>
            <w:proofErr w:type="gramEnd"/>
            <w:r w:rsidRPr="005D4FC3">
              <w:t>инязь</w:t>
            </w:r>
            <w:proofErr w:type="spellEnd"/>
          </w:p>
          <w:p w:rsidR="00E911A9" w:rsidRPr="005D4FC3" w:rsidRDefault="00E911A9" w:rsidP="00A26A3F">
            <w:pPr>
              <w:ind w:left="-98"/>
              <w:jc w:val="both"/>
              <w:rPr>
                <w:lang w:eastAsia="en-US"/>
              </w:rPr>
            </w:pPr>
            <w:r w:rsidRPr="005D4FC3">
              <w:t>СДК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B94" w:rsidRPr="005D4FC3" w:rsidRDefault="00432B94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10 апреля</w:t>
            </w:r>
          </w:p>
          <w:p w:rsidR="00E911A9" w:rsidRPr="005D4FC3" w:rsidRDefault="00E911A9" w:rsidP="00B05A06">
            <w:pPr>
              <w:ind w:left="-98"/>
              <w:jc w:val="both"/>
            </w:pPr>
            <w:r w:rsidRPr="005D4FC3">
              <w:rPr>
                <w:lang w:eastAsia="en-US"/>
              </w:rPr>
              <w:t>14.00</w:t>
            </w:r>
          </w:p>
        </w:tc>
      </w:tr>
      <w:tr w:rsidR="00414DA1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68D6" w:rsidRDefault="00414DA1" w:rsidP="00B05A06">
            <w:pPr>
              <w:ind w:left="-98"/>
              <w:jc w:val="both"/>
              <w:rPr>
                <w:lang w:val="en-US"/>
              </w:rPr>
            </w:pPr>
            <w:r w:rsidRPr="005D4FC3">
              <w:t xml:space="preserve">Светлая Пасха 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t>мероприятия для членов МОО «Спас» и «</w:t>
            </w:r>
            <w:proofErr w:type="spellStart"/>
            <w:r w:rsidRPr="005D4FC3">
              <w:t>Шунды</w:t>
            </w:r>
            <w:proofErr w:type="spellEnd"/>
            <w:r w:rsidRPr="005D4FC3">
              <w:t>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414DA1" w:rsidP="00B05A06">
            <w:pPr>
              <w:ind w:left="-98"/>
              <w:jc w:val="both"/>
              <w:rPr>
                <w:lang w:val="en-US"/>
              </w:rPr>
            </w:pPr>
            <w:r w:rsidRPr="005D4FC3">
              <w:t>г.</w:t>
            </w:r>
            <w:r w:rsidR="00A26A3F" w:rsidRPr="00A26A3F">
              <w:t xml:space="preserve"> </w:t>
            </w:r>
            <w:r w:rsidRPr="005D4FC3">
              <w:t xml:space="preserve">Сарапул 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t xml:space="preserve">МБУК «ДК </w:t>
            </w:r>
            <w:proofErr w:type="spellStart"/>
            <w:r w:rsidRPr="005D4FC3">
              <w:t>Электрон-ЦВиРНК</w:t>
            </w:r>
            <w:proofErr w:type="spellEnd"/>
            <w:r w:rsidRPr="005D4FC3">
              <w:t>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14DA1" w:rsidRPr="005D4FC3" w:rsidRDefault="00414DA1" w:rsidP="00B05A06">
            <w:pPr>
              <w:ind w:left="-98"/>
              <w:jc w:val="both"/>
            </w:pPr>
            <w:r w:rsidRPr="005D4FC3">
              <w:t>10 апреля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t>16.00</w:t>
            </w:r>
          </w:p>
        </w:tc>
      </w:tr>
      <w:tr w:rsidR="00414DA1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B05A06" w:rsidRDefault="007E4E4B" w:rsidP="00B05A0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</w:pPr>
            <w:r w:rsidRPr="005D4FC3">
              <w:t>Развлекательная программа «Душа – частушка»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Pr="00A26A3F" w:rsidRDefault="00414DA1" w:rsidP="00A26A3F">
            <w:pPr>
              <w:ind w:left="-98"/>
              <w:jc w:val="both"/>
            </w:pPr>
            <w:proofErr w:type="spellStart"/>
            <w:r w:rsidRPr="005D4FC3">
              <w:t>Каракулинский</w:t>
            </w:r>
            <w:proofErr w:type="spellEnd"/>
            <w:r w:rsidRPr="005D4FC3">
              <w:t xml:space="preserve"> район</w:t>
            </w:r>
          </w:p>
          <w:p w:rsidR="00A26A3F" w:rsidRPr="00A26A3F" w:rsidRDefault="00414DA1" w:rsidP="00A26A3F">
            <w:pPr>
              <w:ind w:left="-98"/>
              <w:jc w:val="both"/>
            </w:pPr>
            <w:r w:rsidRPr="005D4FC3">
              <w:t>с</w:t>
            </w:r>
            <w:proofErr w:type="gramStart"/>
            <w:r w:rsidRPr="005D4FC3">
              <w:t>.В</w:t>
            </w:r>
            <w:proofErr w:type="gramEnd"/>
            <w:r w:rsidRPr="005D4FC3">
              <w:t>ятское</w:t>
            </w:r>
          </w:p>
          <w:p w:rsidR="00414DA1" w:rsidRPr="005D4FC3" w:rsidRDefault="00414DA1" w:rsidP="00A26A3F">
            <w:pPr>
              <w:ind w:left="-98"/>
              <w:jc w:val="both"/>
              <w:rPr>
                <w:lang w:eastAsia="en-US"/>
              </w:rPr>
            </w:pPr>
            <w:r w:rsidRPr="005D4FC3">
              <w:t>СДК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12 апреля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rPr>
                <w:lang w:eastAsia="en-US"/>
              </w:rPr>
              <w:t>18.00</w:t>
            </w:r>
          </w:p>
        </w:tc>
      </w:tr>
      <w:tr w:rsidR="00414DA1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</w:pPr>
            <w:r w:rsidRPr="005D4FC3">
              <w:t>Фестиваль удмуртской песни «</w:t>
            </w:r>
            <w:proofErr w:type="spellStart"/>
            <w:r w:rsidRPr="005D4FC3">
              <w:t>Жингырты</w:t>
            </w:r>
            <w:proofErr w:type="spellEnd"/>
            <w:r w:rsidRPr="005D4FC3">
              <w:t xml:space="preserve">, удмурт </w:t>
            </w:r>
            <w:proofErr w:type="spellStart"/>
            <w:r w:rsidRPr="005D4FC3">
              <w:t>кырзан</w:t>
            </w:r>
            <w:proofErr w:type="spellEnd"/>
            <w:r w:rsidRPr="005D4FC3">
              <w:t>!»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</w:pPr>
            <w:proofErr w:type="spellStart"/>
            <w:r w:rsidRPr="005D4FC3">
              <w:t>Балезинский</w:t>
            </w:r>
            <w:proofErr w:type="spellEnd"/>
            <w:r w:rsidRPr="005D4FC3">
              <w:t xml:space="preserve"> район 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t>д.</w:t>
            </w:r>
            <w:r w:rsidR="00A26A3F">
              <w:rPr>
                <w:lang w:val="en-US"/>
              </w:rPr>
              <w:t xml:space="preserve"> </w:t>
            </w:r>
            <w:proofErr w:type="spellStart"/>
            <w:r w:rsidRPr="005D4FC3">
              <w:t>Котегово</w:t>
            </w:r>
            <w:proofErr w:type="spellEnd"/>
            <w:r w:rsidRPr="005D4FC3">
              <w:t xml:space="preserve"> 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14DA1" w:rsidRPr="005D4FC3" w:rsidRDefault="00414DA1" w:rsidP="00B05A06">
            <w:pPr>
              <w:ind w:left="-98"/>
              <w:jc w:val="both"/>
            </w:pPr>
            <w:r w:rsidRPr="005D4FC3">
              <w:t>13 апреля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t>18.00</w:t>
            </w:r>
          </w:p>
        </w:tc>
      </w:tr>
      <w:tr w:rsidR="00414DA1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«Пасхальная радость» мастер-класс по окрашиванию яиц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Pr="00A26A3F" w:rsidRDefault="00414DA1" w:rsidP="00A26A3F">
            <w:pPr>
              <w:ind w:left="-98"/>
              <w:jc w:val="both"/>
              <w:rPr>
                <w:lang w:eastAsia="en-US"/>
              </w:rPr>
            </w:pPr>
            <w:proofErr w:type="spellStart"/>
            <w:r w:rsidRPr="005D4FC3">
              <w:rPr>
                <w:lang w:eastAsia="en-US"/>
              </w:rPr>
              <w:t>Камбарский</w:t>
            </w:r>
            <w:proofErr w:type="spellEnd"/>
            <w:r w:rsidRPr="005D4FC3">
              <w:rPr>
                <w:lang w:eastAsia="en-US"/>
              </w:rPr>
              <w:t xml:space="preserve"> район</w:t>
            </w:r>
          </w:p>
          <w:p w:rsidR="00A26A3F" w:rsidRDefault="00414DA1" w:rsidP="00A26A3F">
            <w:pPr>
              <w:ind w:left="-98"/>
              <w:jc w:val="both"/>
              <w:rPr>
                <w:lang w:val="en-US" w:eastAsia="en-US"/>
              </w:rPr>
            </w:pPr>
            <w:proofErr w:type="spellStart"/>
            <w:r w:rsidRPr="005D4FC3">
              <w:rPr>
                <w:lang w:eastAsia="en-US"/>
              </w:rPr>
              <w:t>с</w:t>
            </w:r>
            <w:proofErr w:type="gramStart"/>
            <w:r w:rsidRPr="005D4FC3">
              <w:rPr>
                <w:lang w:eastAsia="en-US"/>
              </w:rPr>
              <w:t>.Е</w:t>
            </w:r>
            <w:proofErr w:type="gramEnd"/>
            <w:r w:rsidRPr="005D4FC3">
              <w:rPr>
                <w:lang w:eastAsia="en-US"/>
              </w:rPr>
              <w:t>ршовка</w:t>
            </w:r>
            <w:proofErr w:type="spellEnd"/>
          </w:p>
          <w:p w:rsidR="00414DA1" w:rsidRPr="005D4FC3" w:rsidRDefault="00414DA1" w:rsidP="00A26A3F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СДК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DA1" w:rsidRPr="005D4FC3" w:rsidRDefault="00414DA1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13 апреля</w:t>
            </w:r>
          </w:p>
          <w:p w:rsidR="00414DA1" w:rsidRPr="005D4FC3" w:rsidRDefault="00414DA1" w:rsidP="00B05A06">
            <w:pPr>
              <w:ind w:left="-98"/>
              <w:jc w:val="both"/>
            </w:pPr>
            <w:r w:rsidRPr="005D4FC3">
              <w:rPr>
                <w:lang w:eastAsia="en-US"/>
              </w:rPr>
              <w:t>14.00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7E4E4B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sz w:val="24"/>
                <w:szCs w:val="24"/>
              </w:rPr>
              <w:t xml:space="preserve">Отчетно-выборное собрание общественной организации «Общество русской культуры Удмуртской Республики»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19">
              <w:rPr>
                <w:rFonts w:ascii="Times New Roman" w:hAnsi="Times New Roman"/>
                <w:sz w:val="24"/>
                <w:szCs w:val="24"/>
              </w:rPr>
              <w:t>БУ УР «Дом Дружбы народов»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 апреля</w:t>
            </w:r>
          </w:p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proofErr w:type="spellStart"/>
            <w:r w:rsidRPr="005D4FC3">
              <w:t>Песах</w:t>
            </w:r>
            <w:proofErr w:type="spellEnd"/>
            <w:r w:rsidRPr="005D4FC3">
              <w:t xml:space="preserve"> (Еврейская Пасха)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B05A06" w:rsidP="00B05A06">
            <w:pPr>
              <w:ind w:left="-98"/>
              <w:jc w:val="both"/>
              <w:rPr>
                <w:lang w:val="en-US"/>
              </w:rPr>
            </w:pPr>
            <w:r w:rsidRPr="005D4FC3">
              <w:t>г.</w:t>
            </w:r>
            <w:r w:rsidR="00A26A3F" w:rsidRPr="00A26A3F">
              <w:t xml:space="preserve"> </w:t>
            </w:r>
            <w:r w:rsidRPr="005D4FC3">
              <w:t>Сарапул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 xml:space="preserve">МБУК «ДК </w:t>
            </w:r>
            <w:proofErr w:type="spellStart"/>
            <w:r w:rsidRPr="005D4FC3">
              <w:t>Электрон-ЦВиРНК</w:t>
            </w:r>
            <w:proofErr w:type="spellEnd"/>
            <w:r w:rsidRPr="005D4FC3">
              <w:t>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14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18.00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 xml:space="preserve">Выпуск и презентация газеты «Диалог культур» (знакомство с национально-культурными объединениями </w:t>
            </w:r>
            <w:proofErr w:type="spellStart"/>
            <w:r w:rsidRPr="005D4FC3">
              <w:t>Дебеского</w:t>
            </w:r>
            <w:proofErr w:type="spellEnd"/>
            <w:r w:rsidRPr="005D4FC3">
              <w:t xml:space="preserve"> района)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proofErr w:type="spellStart"/>
            <w:r w:rsidRPr="005D4FC3">
              <w:t>Дебёский</w:t>
            </w:r>
            <w:proofErr w:type="spellEnd"/>
            <w:r w:rsidRPr="005D4FC3">
              <w:t xml:space="preserve"> район</w:t>
            </w:r>
            <w:r w:rsidR="008A3540">
              <w:t xml:space="preserve"> 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14 апреля</w:t>
            </w:r>
          </w:p>
          <w:p w:rsidR="00B05A06" w:rsidRPr="005D4FC3" w:rsidRDefault="00B05A06" w:rsidP="00B05A06">
            <w:pPr>
              <w:ind w:left="-98"/>
              <w:jc w:val="both"/>
            </w:pP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Фольклорные посиделки «Светлая пасха»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A26A3F" w:rsidP="00B05A06">
            <w:pPr>
              <w:snapToGrid w:val="0"/>
              <w:ind w:left="-98"/>
              <w:jc w:val="both"/>
              <w:rPr>
                <w:lang w:val="en-US"/>
              </w:rPr>
            </w:pPr>
            <w:proofErr w:type="spellStart"/>
            <w:r w:rsidRPr="005D4FC3">
              <w:t>Увинский</w:t>
            </w:r>
            <w:proofErr w:type="spellEnd"/>
            <w:r w:rsidRPr="005D4FC3">
              <w:t xml:space="preserve"> район </w:t>
            </w:r>
          </w:p>
          <w:p w:rsidR="00B05A06" w:rsidRPr="005D4FC3" w:rsidRDefault="00B05A06" w:rsidP="00B05A06">
            <w:pPr>
              <w:snapToGrid w:val="0"/>
              <w:ind w:left="-98"/>
              <w:jc w:val="both"/>
            </w:pPr>
            <w:r w:rsidRPr="005D4FC3">
              <w:t xml:space="preserve">д. </w:t>
            </w:r>
            <w:proofErr w:type="spellStart"/>
            <w:r w:rsidRPr="005D4FC3">
              <w:t>Кулябино</w:t>
            </w:r>
            <w:proofErr w:type="spellEnd"/>
            <w:r w:rsidRPr="005D4FC3">
              <w:t xml:space="preserve">, 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Сельский клуб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snapToGrid w:val="0"/>
              <w:ind w:left="-98"/>
              <w:jc w:val="both"/>
            </w:pPr>
            <w:r w:rsidRPr="005D4FC3">
              <w:t>14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17.00</w:t>
            </w:r>
          </w:p>
        </w:tc>
      </w:tr>
      <w:tr w:rsidR="00B05A06" w:rsidTr="002B2BCA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Игровая программа для детей «Святая Пасха»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Pr="00A26A3F" w:rsidRDefault="00A26A3F" w:rsidP="00B05A06">
            <w:pPr>
              <w:ind w:left="-9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Камбарский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A26A3F" w:rsidRDefault="00B05A06" w:rsidP="00A26A3F">
            <w:pPr>
              <w:ind w:left="-98"/>
              <w:jc w:val="both"/>
              <w:rPr>
                <w:lang w:val="en-US" w:eastAsia="en-US"/>
              </w:rPr>
            </w:pPr>
            <w:r w:rsidRPr="005D4FC3">
              <w:rPr>
                <w:lang w:eastAsia="en-US"/>
              </w:rPr>
              <w:t xml:space="preserve">с. </w:t>
            </w:r>
            <w:proofErr w:type="spellStart"/>
            <w:r w:rsidRPr="005D4FC3">
              <w:rPr>
                <w:lang w:eastAsia="en-US"/>
              </w:rPr>
              <w:t>Балаки</w:t>
            </w:r>
            <w:proofErr w:type="spellEnd"/>
          </w:p>
          <w:p w:rsidR="00B05A06" w:rsidRPr="005D4FC3" w:rsidRDefault="00B05A06" w:rsidP="00A26A3F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СДК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15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rPr>
                <w:lang w:eastAsia="en-US"/>
              </w:rPr>
              <w:t>12.00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7B29D7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Городской межнациональный спортивный фестиваль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B05A06" w:rsidP="00B05A06">
            <w:pPr>
              <w:ind w:left="-98"/>
              <w:jc w:val="both"/>
              <w:rPr>
                <w:lang w:val="en-US"/>
              </w:rPr>
            </w:pPr>
            <w:r w:rsidRPr="005D4FC3">
              <w:t>г.</w:t>
            </w:r>
            <w:r w:rsidR="00A26A3F" w:rsidRPr="00A26A3F">
              <w:t xml:space="preserve"> </w:t>
            </w:r>
            <w:r w:rsidRPr="005D4FC3">
              <w:t>Сарапул</w:t>
            </w:r>
          </w:p>
          <w:p w:rsidR="00B05A06" w:rsidRPr="005D4FC3" w:rsidRDefault="00B05A06" w:rsidP="00B05A06">
            <w:pPr>
              <w:ind w:left="-98"/>
              <w:jc w:val="both"/>
            </w:pPr>
            <w:proofErr w:type="spellStart"/>
            <w:r w:rsidRPr="005D4FC3">
              <w:t>Досуговый</w:t>
            </w:r>
            <w:proofErr w:type="spellEnd"/>
            <w:r w:rsidRPr="005D4FC3">
              <w:t xml:space="preserve"> центр «Бригантина»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15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11.00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proofErr w:type="spellStart"/>
            <w:r w:rsidRPr="005D4FC3">
              <w:t>Отчетно</w:t>
            </w:r>
            <w:proofErr w:type="spellEnd"/>
            <w:r w:rsidRPr="005D4FC3">
              <w:t xml:space="preserve"> - выборное собрание Региональной общественной организации "Общество бесермянского народа в УР"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A26A3F" w:rsidP="00B05A06">
            <w:pPr>
              <w:ind w:left="-98"/>
              <w:jc w:val="both"/>
            </w:pPr>
            <w:r>
              <w:t>г.</w:t>
            </w:r>
            <w:r w:rsidR="00B05A06" w:rsidRPr="005D4FC3">
              <w:t xml:space="preserve"> Глазов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МБУК "Дом дружбы народов"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15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10.00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7E4E4B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Праздник «</w:t>
            </w:r>
            <w:proofErr w:type="spellStart"/>
            <w:r w:rsidRPr="005D4FC3">
              <w:t>Быдзым</w:t>
            </w:r>
            <w:proofErr w:type="spellEnd"/>
            <w:r w:rsidRPr="005D4FC3">
              <w:t xml:space="preserve"> </w:t>
            </w:r>
            <w:proofErr w:type="spellStart"/>
            <w:r w:rsidRPr="005D4FC3">
              <w:t>нунал</w:t>
            </w:r>
            <w:proofErr w:type="spellEnd"/>
            <w:r w:rsidRPr="005D4FC3">
              <w:t>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B05A06" w:rsidP="00B05A06">
            <w:pPr>
              <w:ind w:left="-98"/>
              <w:jc w:val="both"/>
            </w:pPr>
            <w:r w:rsidRPr="005D4FC3">
              <w:t>Сарапульский район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 xml:space="preserve">с. </w:t>
            </w:r>
            <w:proofErr w:type="spellStart"/>
            <w:r w:rsidRPr="005D4FC3">
              <w:t>Нечкино</w:t>
            </w:r>
            <w:proofErr w:type="spellEnd"/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15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14.00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7E4E4B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sz w:val="24"/>
                <w:szCs w:val="24"/>
              </w:rPr>
              <w:t xml:space="preserve">Общее собрание Региональной общественной организации «Общество бесермянского народа в Удмуртской Республике»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19">
              <w:rPr>
                <w:rFonts w:ascii="Times New Roman" w:hAnsi="Times New Roman"/>
                <w:sz w:val="24"/>
                <w:szCs w:val="24"/>
              </w:rPr>
              <w:t>г. Глазов</w:t>
            </w:r>
          </w:p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19">
              <w:rPr>
                <w:rFonts w:ascii="Times New Roman" w:hAnsi="Times New Roman"/>
                <w:sz w:val="24"/>
                <w:szCs w:val="24"/>
              </w:rPr>
              <w:t>МБУК «Дом Дружбы народов»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апреля</w:t>
            </w:r>
          </w:p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 xml:space="preserve">Финал VI Республиканского конкурса татарских красавиц «Татар </w:t>
            </w:r>
            <w:proofErr w:type="spellStart"/>
            <w:r w:rsidRPr="006E0B2A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6E0B2A">
              <w:rPr>
                <w:rFonts w:ascii="Times New Roman" w:hAnsi="Times New Roman"/>
                <w:sz w:val="24"/>
                <w:szCs w:val="24"/>
              </w:rPr>
              <w:t xml:space="preserve"> 2017»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0B2A">
              <w:rPr>
                <w:rFonts w:ascii="Times New Roman" w:hAnsi="Times New Roman"/>
                <w:sz w:val="24"/>
                <w:szCs w:val="24"/>
              </w:rPr>
              <w:t xml:space="preserve">. Ижевск </w:t>
            </w:r>
          </w:p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>АУК УР «</w:t>
            </w:r>
            <w:proofErr w:type="spellStart"/>
            <w:r w:rsidRPr="006E0B2A">
              <w:rPr>
                <w:rFonts w:ascii="Times New Roman" w:hAnsi="Times New Roman"/>
                <w:sz w:val="24"/>
                <w:szCs w:val="24"/>
              </w:rPr>
              <w:t>РДНТ-Дом</w:t>
            </w:r>
            <w:proofErr w:type="spellEnd"/>
            <w:r w:rsidRPr="006E0B2A">
              <w:rPr>
                <w:rFonts w:ascii="Times New Roman" w:hAnsi="Times New Roman"/>
                <w:sz w:val="24"/>
                <w:szCs w:val="24"/>
              </w:rPr>
              <w:t xml:space="preserve"> молодежи»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 xml:space="preserve">Традиционный праздник «ПЕСАХ» 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05A06" w:rsidRPr="006E0B2A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2A">
              <w:rPr>
                <w:rFonts w:ascii="Times New Roman" w:hAnsi="Times New Roman"/>
                <w:sz w:val="24"/>
                <w:szCs w:val="24"/>
              </w:rPr>
              <w:t>БУ УР «Дом Дружбы народов»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B05A06" w:rsidRPr="007F1719" w:rsidRDefault="00B05A06" w:rsidP="00B05A06">
            <w:pPr>
              <w:pStyle w:val="aa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 xml:space="preserve">Посиделки "Олы кон" на Пасху  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26A3F" w:rsidRDefault="00B05A06" w:rsidP="00A26A3F">
            <w:pPr>
              <w:ind w:left="-98"/>
              <w:jc w:val="both"/>
            </w:pPr>
            <w:r w:rsidRPr="005D4FC3">
              <w:t>Граховский район</w:t>
            </w:r>
          </w:p>
          <w:p w:rsidR="00B05A06" w:rsidRPr="005D4FC3" w:rsidRDefault="00B05A06" w:rsidP="00A26A3F">
            <w:pPr>
              <w:ind w:left="-98"/>
              <w:jc w:val="both"/>
            </w:pPr>
            <w:proofErr w:type="spellStart"/>
            <w:r w:rsidRPr="005D4FC3">
              <w:t>Порымский</w:t>
            </w:r>
            <w:proofErr w:type="spellEnd"/>
            <w:r w:rsidRPr="005D4FC3">
              <w:t xml:space="preserve"> Дом культуры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16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16.00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Празднование Святой Пасхи Клуб «Покров»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515" w:rsidRDefault="00B05A06" w:rsidP="00B05A06">
            <w:pPr>
              <w:ind w:left="-98"/>
              <w:jc w:val="both"/>
              <w:rPr>
                <w:lang w:eastAsia="en-US"/>
              </w:rPr>
            </w:pPr>
            <w:proofErr w:type="spellStart"/>
            <w:r w:rsidRPr="005D4FC3">
              <w:rPr>
                <w:lang w:eastAsia="en-US"/>
              </w:rPr>
              <w:t>Камбарский</w:t>
            </w:r>
            <w:proofErr w:type="spellEnd"/>
            <w:r w:rsidRPr="005D4FC3">
              <w:rPr>
                <w:lang w:eastAsia="en-US"/>
              </w:rPr>
              <w:t xml:space="preserve"> район</w:t>
            </w:r>
          </w:p>
          <w:p w:rsidR="00A47515" w:rsidRDefault="00B05A06" w:rsidP="00A47515">
            <w:pPr>
              <w:ind w:left="-98"/>
              <w:jc w:val="both"/>
              <w:rPr>
                <w:lang w:eastAsia="en-US"/>
              </w:rPr>
            </w:pPr>
            <w:proofErr w:type="spellStart"/>
            <w:r w:rsidRPr="005D4FC3">
              <w:rPr>
                <w:lang w:eastAsia="en-US"/>
              </w:rPr>
              <w:t>с</w:t>
            </w:r>
            <w:proofErr w:type="gramStart"/>
            <w:r w:rsidRPr="005D4FC3">
              <w:rPr>
                <w:lang w:eastAsia="en-US"/>
              </w:rPr>
              <w:t>.Е</w:t>
            </w:r>
            <w:proofErr w:type="gramEnd"/>
            <w:r w:rsidRPr="005D4FC3">
              <w:rPr>
                <w:lang w:eastAsia="en-US"/>
              </w:rPr>
              <w:t>ршовка</w:t>
            </w:r>
            <w:proofErr w:type="spellEnd"/>
          </w:p>
          <w:p w:rsidR="00B05A06" w:rsidRPr="005D4FC3" w:rsidRDefault="00B05A06" w:rsidP="00A47515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 xml:space="preserve">СДК 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16 апреля</w:t>
            </w:r>
          </w:p>
          <w:p w:rsidR="00B05A06" w:rsidRPr="005D4FC3" w:rsidRDefault="008A3540" w:rsidP="00B05A06">
            <w:pPr>
              <w:ind w:left="-98"/>
              <w:jc w:val="both"/>
            </w:pPr>
            <w:r>
              <w:rPr>
                <w:lang w:eastAsia="en-US"/>
              </w:rPr>
              <w:t>1</w:t>
            </w:r>
            <w:r w:rsidR="00B05A06" w:rsidRPr="005D4FC3">
              <w:rPr>
                <w:lang w:eastAsia="en-US"/>
              </w:rPr>
              <w:t>4.00</w:t>
            </w:r>
          </w:p>
        </w:tc>
      </w:tr>
      <w:tr w:rsidR="00B05A06" w:rsidTr="008A3540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Игровая программа «Народные забавы»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515" w:rsidRDefault="00B05A06" w:rsidP="00A47515">
            <w:pPr>
              <w:ind w:left="-98"/>
              <w:jc w:val="both"/>
              <w:rPr>
                <w:lang w:eastAsia="en-US"/>
              </w:rPr>
            </w:pPr>
            <w:proofErr w:type="spellStart"/>
            <w:r w:rsidRPr="005D4FC3">
              <w:rPr>
                <w:lang w:eastAsia="en-US"/>
              </w:rPr>
              <w:t>Камбарский</w:t>
            </w:r>
            <w:proofErr w:type="spellEnd"/>
            <w:r w:rsidRPr="005D4FC3">
              <w:rPr>
                <w:lang w:eastAsia="en-US"/>
              </w:rPr>
              <w:t xml:space="preserve"> район</w:t>
            </w:r>
          </w:p>
          <w:p w:rsidR="00A47515" w:rsidRDefault="00B05A06" w:rsidP="00A47515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п</w:t>
            </w:r>
            <w:proofErr w:type="gramStart"/>
            <w:r w:rsidRPr="005D4FC3">
              <w:rPr>
                <w:lang w:eastAsia="en-US"/>
              </w:rPr>
              <w:t>.Б</w:t>
            </w:r>
            <w:proofErr w:type="gramEnd"/>
            <w:r w:rsidRPr="005D4FC3">
              <w:rPr>
                <w:lang w:eastAsia="en-US"/>
              </w:rPr>
              <w:t>орок</w:t>
            </w:r>
          </w:p>
          <w:p w:rsidR="00B05A06" w:rsidRPr="005D4FC3" w:rsidRDefault="00B05A06" w:rsidP="00A47515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 xml:space="preserve">СДК 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rPr>
                <w:lang w:eastAsia="en-US"/>
              </w:rPr>
              <w:t>16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rPr>
                <w:lang w:eastAsia="en-US"/>
              </w:rPr>
              <w:t>12.00</w:t>
            </w:r>
          </w:p>
        </w:tc>
      </w:tr>
      <w:tr w:rsidR="00B05A06" w:rsidTr="002B2BCA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  <w:rPr>
                <w:lang w:eastAsia="en-US"/>
              </w:rPr>
            </w:pPr>
            <w:r w:rsidRPr="005D4FC3">
              <w:t>Пасхальные посиделки для взрослых игровая программа для детей катание яиц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515" w:rsidRDefault="00B05A06" w:rsidP="00A47515">
            <w:pPr>
              <w:ind w:left="-98"/>
              <w:jc w:val="both"/>
              <w:rPr>
                <w:lang w:eastAsia="en-US"/>
              </w:rPr>
            </w:pPr>
            <w:proofErr w:type="spellStart"/>
            <w:r w:rsidRPr="005D4FC3">
              <w:rPr>
                <w:lang w:eastAsia="en-US"/>
              </w:rPr>
              <w:t>Камбарский</w:t>
            </w:r>
            <w:proofErr w:type="spellEnd"/>
            <w:r w:rsidRPr="005D4FC3">
              <w:rPr>
                <w:lang w:eastAsia="en-US"/>
              </w:rPr>
              <w:t xml:space="preserve"> район</w:t>
            </w:r>
          </w:p>
          <w:p w:rsidR="00A47515" w:rsidRDefault="00B05A06" w:rsidP="00A47515">
            <w:pPr>
              <w:ind w:left="-98"/>
              <w:jc w:val="both"/>
            </w:pPr>
            <w:r w:rsidRPr="005D4FC3">
              <w:t>с</w:t>
            </w:r>
            <w:proofErr w:type="gramStart"/>
            <w:r w:rsidRPr="005D4FC3">
              <w:t>.К</w:t>
            </w:r>
            <w:proofErr w:type="gramEnd"/>
            <w:r w:rsidRPr="005D4FC3">
              <w:t>амское</w:t>
            </w:r>
          </w:p>
          <w:p w:rsidR="00B05A06" w:rsidRPr="005D4FC3" w:rsidRDefault="00B05A06" w:rsidP="00A47515">
            <w:pPr>
              <w:ind w:left="-98"/>
              <w:jc w:val="both"/>
            </w:pPr>
            <w:r w:rsidRPr="005D4FC3">
              <w:t>СДК «Нефтяник»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16 апреля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12.00</w:t>
            </w:r>
          </w:p>
        </w:tc>
      </w:tr>
      <w:tr w:rsidR="00B05A06" w:rsidTr="002B2BCA">
        <w:trPr>
          <w:trHeight w:val="645"/>
        </w:trPr>
        <w:tc>
          <w:tcPr>
            <w:tcW w:w="817" w:type="dxa"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B05A06" w:rsidRDefault="007E4E4B" w:rsidP="00B05A06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53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05A06" w:rsidRPr="005D4FC3" w:rsidRDefault="00B05A06" w:rsidP="00B05A06">
            <w:pPr>
              <w:ind w:left="-98"/>
              <w:jc w:val="both"/>
            </w:pPr>
            <w:r w:rsidRPr="005D4FC3">
              <w:t>Межрайонный межнациональный конкурс «</w:t>
            </w:r>
            <w:proofErr w:type="spellStart"/>
            <w:r w:rsidRPr="005D4FC3">
              <w:t>Этно</w:t>
            </w:r>
            <w:proofErr w:type="spellEnd"/>
            <w:r w:rsidRPr="005D4FC3">
              <w:t xml:space="preserve"> красавица- 2017»</w:t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515" w:rsidRDefault="00B05A06" w:rsidP="00B05A06">
            <w:pPr>
              <w:ind w:left="-98"/>
              <w:jc w:val="both"/>
            </w:pPr>
            <w:proofErr w:type="spellStart"/>
            <w:r w:rsidRPr="005D4FC3">
              <w:t>Кезский</w:t>
            </w:r>
            <w:proofErr w:type="spellEnd"/>
            <w:r w:rsidRPr="005D4FC3">
              <w:t xml:space="preserve"> район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Районный дом культуры</w:t>
            </w:r>
          </w:p>
        </w:tc>
        <w:tc>
          <w:tcPr>
            <w:tcW w:w="332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05A06" w:rsidRPr="005D4FC3" w:rsidRDefault="00B05A06" w:rsidP="00B05A06">
            <w:pPr>
              <w:ind w:left="-98"/>
              <w:jc w:val="both"/>
            </w:pPr>
            <w:r>
              <w:rPr>
                <w:lang w:val="en-US"/>
              </w:rPr>
              <w:t>1</w:t>
            </w:r>
            <w:r w:rsidRPr="005D4FC3">
              <w:t xml:space="preserve">7 апреля </w:t>
            </w:r>
          </w:p>
          <w:p w:rsidR="00B05A06" w:rsidRPr="005D4FC3" w:rsidRDefault="00B05A06" w:rsidP="00B05A06">
            <w:pPr>
              <w:ind w:left="-98"/>
              <w:jc w:val="both"/>
            </w:pPr>
            <w:r w:rsidRPr="005D4FC3">
              <w:t>18.00</w:t>
            </w:r>
          </w:p>
        </w:tc>
      </w:tr>
    </w:tbl>
    <w:p w:rsidR="00E911A9" w:rsidRPr="007E4E4B" w:rsidRDefault="00E911A9" w:rsidP="005D4FC3">
      <w:pPr>
        <w:rPr>
          <w:lang w:val="en-US"/>
        </w:rPr>
      </w:pPr>
    </w:p>
    <w:sectPr w:rsidR="00E911A9" w:rsidRPr="007E4E4B">
      <w:pgSz w:w="16838" w:h="11906" w:orient="landscape"/>
      <w:pgMar w:top="567" w:right="720" w:bottom="720" w:left="720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0965F7"/>
    <w:multiLevelType w:val="hybridMultilevel"/>
    <w:tmpl w:val="235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7007"/>
    <w:multiLevelType w:val="hybridMultilevel"/>
    <w:tmpl w:val="2C44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1005D"/>
    <w:rsid w:val="000847D2"/>
    <w:rsid w:val="000F24BB"/>
    <w:rsid w:val="00115C4B"/>
    <w:rsid w:val="002B2BCA"/>
    <w:rsid w:val="003F55F6"/>
    <w:rsid w:val="0041005D"/>
    <w:rsid w:val="00414DA1"/>
    <w:rsid w:val="00432B94"/>
    <w:rsid w:val="005D4FC3"/>
    <w:rsid w:val="00656126"/>
    <w:rsid w:val="007B29D7"/>
    <w:rsid w:val="007E4E4B"/>
    <w:rsid w:val="008A3540"/>
    <w:rsid w:val="009268D6"/>
    <w:rsid w:val="00A26A3F"/>
    <w:rsid w:val="00A47515"/>
    <w:rsid w:val="00A67237"/>
    <w:rsid w:val="00B05A06"/>
    <w:rsid w:val="00E9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">
    <w:name w:val="Strong"/>
    <w:rPr>
      <w:rFonts w:cs="Times New Roman"/>
      <w:b/>
      <w:b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4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next w:val="a0"/>
    <w:qFormat/>
    <w:pPr>
      <w:jc w:val="center"/>
      <w:textAlignment w:val="baseline"/>
    </w:pPr>
    <w:rPr>
      <w:b/>
      <w:szCs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2">
    <w:name w:val="Без интервала1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8">
    <w:name w:val="Содержимое таблицы"/>
    <w:basedOn w:val="a"/>
    <w:pPr>
      <w:widowControl w:val="0"/>
      <w:suppressLineNumbers/>
    </w:pPr>
    <w:rPr>
      <w:rFonts w:ascii="Liberation Serif" w:eastAsia="SimSun" w:hAnsi="Liberation Serif" w:cs="Mangal"/>
      <w:lang w:bidi="hi-IN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a9">
    <w:name w:val="Заголовок таблицы"/>
    <w:basedOn w:val="a8"/>
  </w:style>
  <w:style w:type="paragraph" w:customStyle="1" w:styleId="p1">
    <w:name w:val="p1"/>
    <w:basedOn w:val="a"/>
    <w:pPr>
      <w:spacing w:before="280" w:after="280"/>
    </w:pPr>
  </w:style>
  <w:style w:type="paragraph" w:styleId="a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Айдар</cp:lastModifiedBy>
  <cp:revision>2</cp:revision>
  <cp:lastPrinted>2016-10-03T02:29:00Z</cp:lastPrinted>
  <dcterms:created xsi:type="dcterms:W3CDTF">2017-04-09T20:40:00Z</dcterms:created>
  <dcterms:modified xsi:type="dcterms:W3CDTF">2017-04-09T20:40:00Z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